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DC6000/6000C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系列电源通讯协议（Mo</w:t>
      </w:r>
      <w:r>
        <w:rPr>
          <w:rFonts w:asciiTheme="majorEastAsia" w:hAnsiTheme="majorEastAsia" w:eastAsiaTheme="majorEastAsia"/>
          <w:b/>
          <w:sz w:val="32"/>
          <w:szCs w:val="32"/>
        </w:rPr>
        <w:t>dbus RTU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）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V1.00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pStyle w:val="2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1．字节格式</w:t>
      </w:r>
    </w:p>
    <w:p>
      <w:pPr>
        <w:ind w:firstLine="420"/>
      </w:pPr>
      <w:r>
        <w:rPr>
          <w:rFonts w:hint="eastAsia"/>
        </w:rPr>
        <w:t>字节传输时包含1个起始位，8个数据位，无校验位，1个停止位。字节传输时序如下表所示。</w:t>
      </w:r>
    </w:p>
    <w:tbl>
      <w:tblPr>
        <w:tblStyle w:val="9"/>
        <w:tblW w:w="7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540"/>
        <w:gridCol w:w="540"/>
        <w:gridCol w:w="540"/>
        <w:gridCol w:w="596"/>
        <w:gridCol w:w="720"/>
        <w:gridCol w:w="720"/>
        <w:gridCol w:w="720"/>
        <w:gridCol w:w="72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起始位</w:t>
            </w:r>
          </w:p>
        </w:tc>
        <w:tc>
          <w:tcPr>
            <w:tcW w:w="54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D0</w:t>
            </w:r>
          </w:p>
        </w:tc>
        <w:tc>
          <w:tcPr>
            <w:tcW w:w="54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D1</w:t>
            </w:r>
          </w:p>
        </w:tc>
        <w:tc>
          <w:tcPr>
            <w:tcW w:w="54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D2</w:t>
            </w:r>
          </w:p>
        </w:tc>
        <w:tc>
          <w:tcPr>
            <w:tcW w:w="59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D3</w:t>
            </w:r>
          </w:p>
        </w:tc>
        <w:tc>
          <w:tcPr>
            <w:tcW w:w="72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D4</w:t>
            </w:r>
          </w:p>
        </w:tc>
        <w:tc>
          <w:tcPr>
            <w:tcW w:w="72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D5</w:t>
            </w:r>
          </w:p>
        </w:tc>
        <w:tc>
          <w:tcPr>
            <w:tcW w:w="72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D6</w:t>
            </w:r>
          </w:p>
        </w:tc>
        <w:tc>
          <w:tcPr>
            <w:tcW w:w="72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D7</w:t>
            </w:r>
          </w:p>
        </w:tc>
        <w:tc>
          <w:tcPr>
            <w:tcW w:w="121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停止位</w:t>
            </w:r>
          </w:p>
        </w:tc>
      </w:tr>
    </w:tbl>
    <w:p>
      <w:pPr>
        <w:pStyle w:val="2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2．数据传送方式</w:t>
      </w:r>
    </w:p>
    <w:tbl>
      <w:tblPr>
        <w:tblStyle w:val="8"/>
        <w:tblW w:w="8200" w:type="dxa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200"/>
        <w:gridCol w:w="1100"/>
        <w:gridCol w:w="4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数据类型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寄存器数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字节数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说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        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字节数据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1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整形数据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2</w:t>
            </w:r>
          </w:p>
        </w:tc>
        <w:tc>
          <w:tcPr>
            <w:tcW w:w="4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高字节在前，低字节在后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长整形数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2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4</w:t>
            </w:r>
          </w:p>
        </w:tc>
        <w:tc>
          <w:tcPr>
            <w:tcW w:w="4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高字在前，低字在后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浮点数据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4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</w:tbl>
    <w:p>
      <w:pPr>
        <w:pStyle w:val="2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3．帧格式</w:t>
      </w:r>
    </w:p>
    <w:p>
      <w:pPr>
        <w:pStyle w:val="3"/>
        <w:rPr>
          <w:rFonts w:asciiTheme="majorEastAsia" w:hAnsiTheme="majorEastAsia"/>
        </w:rPr>
      </w:pPr>
      <w:r>
        <w:rPr>
          <w:rFonts w:asciiTheme="majorEastAsia" w:hAnsiTheme="majorEastAsia"/>
        </w:rPr>
        <w:t>3.1</w:t>
      </w:r>
      <w:r>
        <w:rPr>
          <w:rFonts w:hint="eastAsia" w:asciiTheme="majorEastAsia" w:hAnsiTheme="majorEastAsia"/>
        </w:rPr>
        <w:t>读取保持寄存器（功能码</w:t>
      </w:r>
      <w:r>
        <w:rPr>
          <w:rFonts w:asciiTheme="majorEastAsia" w:hAnsiTheme="majorEastAsia"/>
        </w:rPr>
        <w:t xml:space="preserve"> 03H</w:t>
      </w:r>
      <w:r>
        <w:rPr>
          <w:rFonts w:hint="eastAsia" w:asciiTheme="majorEastAsia" w:hAnsiTheme="majorEastAsia"/>
        </w:rPr>
        <w:t>）</w:t>
      </w:r>
    </w:p>
    <w:p>
      <w:pPr>
        <w:pStyle w:val="4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3.1.1</w:t>
      </w:r>
      <w:r>
        <w:rPr>
          <w:rFonts w:hint="eastAsia" w:asciiTheme="majorEastAsia" w:hAnsiTheme="majorEastAsia" w:eastAsiaTheme="majorEastAsia"/>
        </w:rPr>
        <w:t>上位机发送的帧格式</w:t>
      </w:r>
      <w:r>
        <w:rPr>
          <w:rFonts w:asciiTheme="majorEastAsia" w:hAnsiTheme="majorEastAsia" w:eastAsiaTheme="majorEastAsia"/>
        </w:rPr>
        <w:t xml:space="preserve">  </w:t>
      </w:r>
    </w:p>
    <w:p>
      <w:pPr>
        <w:ind w:firstLine="36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 xml:space="preserve">                     </w:t>
      </w:r>
    </w:p>
    <w:tbl>
      <w:tblPr>
        <w:tblStyle w:val="8"/>
        <w:tblW w:w="7400" w:type="dxa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300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顺序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代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码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说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地址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通讯地址（</w:t>
            </w:r>
            <w:r>
              <w:rPr>
                <w:rFonts w:asciiTheme="majorEastAsia" w:hAnsiTheme="majorEastAsia" w:eastAsiaTheme="majorEastAsia"/>
              </w:rPr>
              <w:t>1-127</w:t>
            </w:r>
            <w:r>
              <w:rPr>
                <w:rFonts w:hint="eastAsia" w:asciiTheme="majorEastAsia" w:hAnsiTheme="majorEastAsia" w:eastAsiaTheme="major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03H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功能码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起始寄存器地址高字节</w:t>
            </w:r>
          </w:p>
        </w:tc>
        <w:tc>
          <w:tcPr>
            <w:tcW w:w="3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寄存器起始地址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起始寄存器地址低字节</w:t>
            </w:r>
          </w:p>
        </w:tc>
        <w:tc>
          <w:tcPr>
            <w:tcW w:w="3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寄存器个数高字节</w:t>
            </w:r>
          </w:p>
        </w:tc>
        <w:tc>
          <w:tcPr>
            <w:tcW w:w="3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连续寄存器个数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寄存器个数低字节</w:t>
            </w:r>
          </w:p>
        </w:tc>
        <w:tc>
          <w:tcPr>
            <w:tcW w:w="3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CRC16</w:t>
            </w:r>
            <w:r>
              <w:rPr>
                <w:rFonts w:hint="eastAsia" w:asciiTheme="majorEastAsia" w:hAnsiTheme="majorEastAsia" w:eastAsiaTheme="majorEastAsia"/>
              </w:rPr>
              <w:t>低字节</w:t>
            </w:r>
          </w:p>
        </w:tc>
        <w:tc>
          <w:tcPr>
            <w:tcW w:w="3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 xml:space="preserve">CRC </w:t>
            </w:r>
            <w:r>
              <w:rPr>
                <w:rFonts w:hint="eastAsia" w:asciiTheme="majorEastAsia" w:hAnsiTheme="majorEastAsia" w:eastAsiaTheme="majorEastAsia"/>
              </w:rPr>
              <w:t>校验数据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CRC16</w:t>
            </w:r>
            <w:r>
              <w:rPr>
                <w:rFonts w:hint="eastAsia" w:asciiTheme="majorEastAsia" w:hAnsiTheme="majorEastAsia" w:eastAsiaTheme="majorEastAsia"/>
              </w:rPr>
              <w:t>高字节</w:t>
            </w:r>
          </w:p>
        </w:tc>
        <w:tc>
          <w:tcPr>
            <w:tcW w:w="3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</w:tbl>
    <w:p>
      <w:pPr>
        <w:pStyle w:val="4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3.1.2</w:t>
      </w:r>
      <w:r>
        <w:rPr>
          <w:rFonts w:hint="eastAsia" w:asciiTheme="majorEastAsia" w:hAnsiTheme="majorEastAsia" w:eastAsiaTheme="majorEastAsia"/>
        </w:rPr>
        <w:t>正常应答帧格式</w:t>
      </w:r>
    </w:p>
    <w:tbl>
      <w:tblPr>
        <w:tblStyle w:val="8"/>
        <w:tblW w:w="8200" w:type="dxa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200"/>
        <w:gridCol w:w="4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顺序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代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码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说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1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地址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通讯地址（</w:t>
            </w:r>
            <w:r>
              <w:rPr>
                <w:rFonts w:asciiTheme="majorEastAsia" w:hAnsiTheme="majorEastAsia" w:eastAsiaTheme="majorEastAsia"/>
              </w:rPr>
              <w:t>1-127</w:t>
            </w:r>
            <w:r>
              <w:rPr>
                <w:rFonts w:hint="eastAsia" w:asciiTheme="majorEastAsia" w:hAnsiTheme="majorEastAsia" w:eastAsiaTheme="major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2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 xml:space="preserve">03H   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功能码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3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数据域字节数</w:t>
            </w:r>
            <w:r>
              <w:rPr>
                <w:rFonts w:asciiTheme="majorEastAsia" w:hAnsiTheme="majorEastAsia" w:eastAsiaTheme="majorEastAsia"/>
              </w:rPr>
              <w:t>(</w:t>
            </w:r>
            <w:r>
              <w:rPr>
                <w:rFonts w:asciiTheme="majorEastAsia" w:hAnsiTheme="majorEastAsia" w:eastAsiaTheme="majorEastAsia"/>
                <w:color w:val="0000FF"/>
              </w:rPr>
              <w:t>N</w:t>
            </w:r>
            <w:r>
              <w:rPr>
                <w:rFonts w:asciiTheme="majorEastAsia" w:hAnsiTheme="majorEastAsia" w:eastAsiaTheme="majorEastAsia"/>
              </w:rPr>
              <w:t>)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4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字节1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……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……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字节N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N+4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CRC16</w:t>
            </w:r>
            <w:r>
              <w:rPr>
                <w:rFonts w:hint="eastAsia" w:asciiTheme="majorEastAsia" w:hAnsiTheme="majorEastAsia" w:eastAsiaTheme="majorEastAsia"/>
              </w:rPr>
              <w:t>低字节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N+5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CRC16</w:t>
            </w:r>
            <w:r>
              <w:rPr>
                <w:rFonts w:hint="eastAsia" w:asciiTheme="majorEastAsia" w:hAnsiTheme="majorEastAsia" w:eastAsiaTheme="majorEastAsia"/>
              </w:rPr>
              <w:t>高字节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4"/>
        </w:rPr>
      </w:pPr>
    </w:p>
    <w:p>
      <w:pPr>
        <w:pStyle w:val="4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3.1.3</w:t>
      </w:r>
      <w:r>
        <w:rPr>
          <w:rFonts w:hint="eastAsia" w:asciiTheme="majorEastAsia" w:hAnsiTheme="majorEastAsia" w:eastAsiaTheme="majorEastAsia"/>
        </w:rPr>
        <w:t>异常应答</w:t>
      </w:r>
      <w:r>
        <w:rPr>
          <w:rFonts w:asciiTheme="majorEastAsia" w:hAnsiTheme="majorEastAsia" w:eastAsiaTheme="majorEastAsia"/>
        </w:rPr>
        <w:t xml:space="preserve">                  </w:t>
      </w:r>
    </w:p>
    <w:tbl>
      <w:tblPr>
        <w:tblStyle w:val="8"/>
        <w:tblW w:w="6800" w:type="dxa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000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顺序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代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码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说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地址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仪表的通讯地址（</w:t>
            </w:r>
            <w:r>
              <w:rPr>
                <w:rFonts w:asciiTheme="majorEastAsia" w:hAnsiTheme="majorEastAsia" w:eastAsiaTheme="majorEastAsia"/>
              </w:rPr>
              <w:t>1-127</w:t>
            </w:r>
            <w:r>
              <w:rPr>
                <w:rFonts w:hint="eastAsia" w:asciiTheme="majorEastAsia" w:hAnsiTheme="majorEastAsia" w:eastAsiaTheme="major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 xml:space="preserve">83H   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功能码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错误代码</w:t>
            </w:r>
          </w:p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01H:寄存器地址或个数错误；</w:t>
            </w:r>
          </w:p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02H:数据错误；</w:t>
            </w:r>
          </w:p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05H:I</w:t>
            </w:r>
            <w:r>
              <w:rPr>
                <w:rFonts w:asciiTheme="majorEastAsia" w:hAnsiTheme="majorEastAsia" w:eastAsiaTheme="majorEastAsia"/>
              </w:rPr>
              <w:t>O</w:t>
            </w:r>
            <w:r>
              <w:rPr>
                <w:rFonts w:hint="eastAsia" w:asciiTheme="majorEastAsia" w:hAnsiTheme="majorEastAsia" w:eastAsiaTheme="majorEastAsia"/>
              </w:rPr>
              <w:t>错误；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CRC16</w:t>
            </w:r>
            <w:r>
              <w:rPr>
                <w:rFonts w:hint="eastAsia" w:asciiTheme="majorEastAsia" w:hAnsiTheme="majorEastAsia" w:eastAsiaTheme="majorEastAsia"/>
              </w:rPr>
              <w:t>低字节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CRC16</w:t>
            </w:r>
            <w:r>
              <w:rPr>
                <w:rFonts w:hint="eastAsia" w:asciiTheme="majorEastAsia" w:hAnsiTheme="majorEastAsia" w:eastAsiaTheme="majorEastAsia"/>
              </w:rPr>
              <w:t>高字节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4"/>
        </w:rPr>
      </w:pPr>
    </w:p>
    <w:p>
      <w:pPr>
        <w:pStyle w:val="3"/>
        <w:rPr>
          <w:rFonts w:asciiTheme="majorEastAsia" w:hAnsiTheme="majorEastAsia"/>
        </w:rPr>
      </w:pPr>
      <w:r>
        <w:rPr>
          <w:rFonts w:asciiTheme="majorEastAsia" w:hAnsiTheme="majorEastAsia"/>
        </w:rPr>
        <w:t>3.2</w:t>
      </w:r>
      <w:r>
        <w:rPr>
          <w:rFonts w:hint="eastAsia" w:asciiTheme="majorEastAsia" w:hAnsiTheme="majorEastAsia"/>
        </w:rPr>
        <w:t xml:space="preserve"> 连续写保持寄存器（功能码</w:t>
      </w:r>
      <w:r>
        <w:rPr>
          <w:rFonts w:asciiTheme="majorEastAsia" w:hAnsiTheme="majorEastAsia"/>
        </w:rPr>
        <w:t xml:space="preserve">  10H</w:t>
      </w:r>
      <w:r>
        <w:rPr>
          <w:rFonts w:hint="eastAsia" w:asciiTheme="majorEastAsia" w:hAnsiTheme="majorEastAsia"/>
        </w:rPr>
        <w:t>）</w:t>
      </w:r>
    </w:p>
    <w:p>
      <w:pPr>
        <w:pStyle w:val="4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3.2 .1</w:t>
      </w:r>
      <w:r>
        <w:rPr>
          <w:rFonts w:hint="eastAsia" w:asciiTheme="majorEastAsia" w:hAnsiTheme="majorEastAsia" w:eastAsiaTheme="majorEastAsia"/>
        </w:rPr>
        <w:t>上位机发送的帧格式</w:t>
      </w:r>
    </w:p>
    <w:tbl>
      <w:tblPr>
        <w:tblStyle w:val="8"/>
        <w:tblW w:w="7100" w:type="dxa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400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顺序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代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码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说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地址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通讯地址（</w:t>
            </w:r>
            <w:r>
              <w:rPr>
                <w:rFonts w:asciiTheme="majorEastAsia" w:hAnsiTheme="majorEastAsia" w:eastAsiaTheme="majorEastAsia"/>
              </w:rPr>
              <w:t>1-127</w:t>
            </w:r>
            <w:r>
              <w:rPr>
                <w:rFonts w:hint="eastAsia" w:asciiTheme="majorEastAsia" w:hAnsiTheme="majorEastAsia" w:eastAsiaTheme="major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  <w:color w:val="0000FF"/>
              </w:rPr>
              <w:t xml:space="preserve"> </w:t>
            </w:r>
            <w:r>
              <w:rPr>
                <w:rFonts w:asciiTheme="majorEastAsia" w:hAnsiTheme="majorEastAsia" w:eastAsiaTheme="majorEastAsia"/>
              </w:rPr>
              <w:t xml:space="preserve">10H  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功能码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3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寄存器起始地址高字节</w:t>
            </w:r>
          </w:p>
        </w:tc>
        <w:tc>
          <w:tcPr>
            <w:tcW w:w="3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起始寄存器地址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4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寄存器起始地址低字节</w:t>
            </w:r>
          </w:p>
        </w:tc>
        <w:tc>
          <w:tcPr>
            <w:tcW w:w="3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asciiTheme="majorEastAsia" w:hAnsiTheme="majorEastAsia" w:eastAsiaTheme="majorEastAsia"/>
                <w:b/>
              </w:rPr>
              <w:t>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寄存器个数高字节</w:t>
            </w:r>
          </w:p>
        </w:tc>
        <w:tc>
          <w:tcPr>
            <w:tcW w:w="3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寄存器个数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6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寄存器个数低字节</w:t>
            </w:r>
          </w:p>
        </w:tc>
        <w:tc>
          <w:tcPr>
            <w:tcW w:w="3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字节数（</w:t>
            </w:r>
            <w:r>
              <w:rPr>
                <w:rFonts w:asciiTheme="majorEastAsia" w:hAnsiTheme="majorEastAsia" w:eastAsiaTheme="majorEastAsia"/>
              </w:rPr>
              <w:t>M</w:t>
            </w:r>
            <w:r>
              <w:rPr>
                <w:rFonts w:hint="eastAsia" w:asciiTheme="majorEastAsia" w:hAnsiTheme="majorEastAsia" w:eastAsiaTheme="majorEastAsia"/>
              </w:rPr>
              <w:t>）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字节1</w:t>
            </w:r>
          </w:p>
        </w:tc>
        <w:tc>
          <w:tcPr>
            <w:tcW w:w="3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字节2</w:t>
            </w:r>
          </w:p>
        </w:tc>
        <w:tc>
          <w:tcPr>
            <w:tcW w:w="3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字节3</w:t>
            </w:r>
          </w:p>
        </w:tc>
        <w:tc>
          <w:tcPr>
            <w:tcW w:w="3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……</w:t>
            </w:r>
          </w:p>
        </w:tc>
        <w:tc>
          <w:tcPr>
            <w:tcW w:w="3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字节N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M+8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CRC16</w:t>
            </w:r>
            <w:r>
              <w:rPr>
                <w:rFonts w:hint="eastAsia" w:asciiTheme="majorEastAsia" w:hAnsiTheme="majorEastAsia" w:eastAsiaTheme="majorEastAsia"/>
              </w:rPr>
              <w:t>低字节</w:t>
            </w:r>
          </w:p>
        </w:tc>
        <w:tc>
          <w:tcPr>
            <w:tcW w:w="3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CRC</w:t>
            </w:r>
            <w:r>
              <w:rPr>
                <w:rFonts w:hint="eastAsia" w:asciiTheme="majorEastAsia" w:hAnsiTheme="majorEastAsia" w:eastAsiaTheme="majorEastAsia"/>
              </w:rPr>
              <w:t>校验数据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M+9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CRC16</w:t>
            </w:r>
            <w:r>
              <w:rPr>
                <w:rFonts w:hint="eastAsia" w:asciiTheme="majorEastAsia" w:hAnsiTheme="majorEastAsia" w:eastAsiaTheme="majorEastAsia"/>
              </w:rPr>
              <w:t>高字节</w:t>
            </w:r>
          </w:p>
        </w:tc>
        <w:tc>
          <w:tcPr>
            <w:tcW w:w="3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4"/>
        </w:rPr>
      </w:pPr>
    </w:p>
    <w:p>
      <w:pPr>
        <w:pStyle w:val="4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ab/>
      </w:r>
      <w:r>
        <w:rPr>
          <w:rFonts w:asciiTheme="majorEastAsia" w:hAnsiTheme="majorEastAsia" w:eastAsiaTheme="majorEastAsia"/>
        </w:rPr>
        <w:t>3.2.2</w:t>
      </w:r>
      <w:r>
        <w:rPr>
          <w:rFonts w:hint="eastAsia" w:asciiTheme="majorEastAsia" w:hAnsiTheme="majorEastAsia" w:eastAsiaTheme="majorEastAsia"/>
        </w:rPr>
        <w:t>正常应答</w:t>
      </w:r>
      <w:r>
        <w:rPr>
          <w:rFonts w:asciiTheme="majorEastAsia" w:hAnsiTheme="majorEastAsia" w:eastAsiaTheme="majorEastAsia"/>
        </w:rPr>
        <w:tab/>
      </w:r>
      <w:r>
        <w:rPr>
          <w:rFonts w:asciiTheme="majorEastAsia" w:hAnsiTheme="majorEastAsia" w:eastAsiaTheme="majorEastAsia"/>
        </w:rPr>
        <w:tab/>
      </w:r>
      <w:r>
        <w:rPr>
          <w:rFonts w:asciiTheme="majorEastAsia" w:hAnsiTheme="majorEastAsia" w:eastAsiaTheme="majorEastAsia"/>
        </w:rPr>
        <w:tab/>
      </w:r>
    </w:p>
    <w:tbl>
      <w:tblPr>
        <w:tblStyle w:val="8"/>
        <w:tblW w:w="7100" w:type="dxa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400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顺序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代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码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说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地址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通讯地址（</w:t>
            </w:r>
            <w:r>
              <w:rPr>
                <w:rFonts w:asciiTheme="majorEastAsia" w:hAnsiTheme="majorEastAsia" w:eastAsiaTheme="majorEastAsia"/>
              </w:rPr>
              <w:t>1-127</w:t>
            </w:r>
            <w:r>
              <w:rPr>
                <w:rFonts w:hint="eastAsia" w:asciiTheme="majorEastAsia" w:hAnsiTheme="majorEastAsia" w:eastAsiaTheme="major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10H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功能码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3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起始地址高字节</w:t>
            </w:r>
          </w:p>
        </w:tc>
        <w:tc>
          <w:tcPr>
            <w:tcW w:w="3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寄存器起始地址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4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起始地址低字节</w:t>
            </w:r>
          </w:p>
        </w:tc>
        <w:tc>
          <w:tcPr>
            <w:tcW w:w="3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寄存器个数高字节</w:t>
            </w:r>
          </w:p>
        </w:tc>
        <w:tc>
          <w:tcPr>
            <w:tcW w:w="3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6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寄存器个数低字节</w:t>
            </w:r>
          </w:p>
        </w:tc>
        <w:tc>
          <w:tcPr>
            <w:tcW w:w="3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7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CRC</w:t>
            </w:r>
            <w:r>
              <w:rPr>
                <w:rFonts w:hint="eastAsia" w:asciiTheme="majorEastAsia" w:hAnsiTheme="majorEastAsia" w:eastAsiaTheme="majorEastAsia"/>
              </w:rPr>
              <w:t>16低字节</w:t>
            </w:r>
          </w:p>
        </w:tc>
        <w:tc>
          <w:tcPr>
            <w:tcW w:w="3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CRC</w:t>
            </w:r>
            <w:r>
              <w:rPr>
                <w:rFonts w:hint="eastAsia" w:asciiTheme="majorEastAsia" w:hAnsiTheme="majorEastAsia" w:eastAsiaTheme="majorEastAsia"/>
              </w:rPr>
              <w:t>校验数据</w:t>
            </w:r>
            <w:r>
              <w:rPr>
                <w:rFonts w:asciiTheme="majorEastAsia" w:hAnsiTheme="majorEastAsia" w:eastAsiaTheme="major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8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CRC</w:t>
            </w:r>
            <w:r>
              <w:rPr>
                <w:rFonts w:hint="eastAsia" w:asciiTheme="majorEastAsia" w:hAnsiTheme="majorEastAsia" w:eastAsiaTheme="majorEastAsia"/>
              </w:rPr>
              <w:t>16高字节</w:t>
            </w:r>
          </w:p>
        </w:tc>
        <w:tc>
          <w:tcPr>
            <w:tcW w:w="3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</w:tbl>
    <w:p>
      <w:pPr>
        <w:tabs>
          <w:tab w:val="left" w:pos="500"/>
        </w:tabs>
        <w:rPr>
          <w:rFonts w:cs="Times New Roman" w:asciiTheme="majorEastAsia" w:hAnsiTheme="majorEastAsia" w:eastAsiaTheme="majorEastAsia"/>
          <w:sz w:val="24"/>
          <w:szCs w:val="20"/>
        </w:rPr>
      </w:pPr>
    </w:p>
    <w:p>
      <w:pPr>
        <w:pStyle w:val="4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ab/>
      </w:r>
      <w:r>
        <w:rPr>
          <w:rFonts w:asciiTheme="majorEastAsia" w:hAnsiTheme="majorEastAsia" w:eastAsiaTheme="majorEastAsia"/>
        </w:rPr>
        <w:t>3.2.3</w:t>
      </w:r>
      <w:r>
        <w:rPr>
          <w:rFonts w:hint="eastAsia" w:asciiTheme="majorEastAsia" w:hAnsiTheme="majorEastAsia" w:eastAsiaTheme="majorEastAsia"/>
        </w:rPr>
        <w:t>异常应答</w:t>
      </w:r>
      <w:r>
        <w:rPr>
          <w:rFonts w:asciiTheme="majorEastAsia" w:hAnsiTheme="majorEastAsia" w:eastAsiaTheme="majorEastAsia"/>
        </w:rPr>
        <w:tab/>
      </w:r>
      <w:r>
        <w:rPr>
          <w:rFonts w:asciiTheme="majorEastAsia" w:hAnsiTheme="majorEastAsia" w:eastAsiaTheme="majorEastAsia"/>
        </w:rPr>
        <w:tab/>
      </w:r>
      <w:r>
        <w:rPr>
          <w:rFonts w:asciiTheme="majorEastAsia" w:hAnsiTheme="majorEastAsia" w:eastAsiaTheme="majorEastAsia"/>
        </w:rPr>
        <w:tab/>
      </w:r>
    </w:p>
    <w:tbl>
      <w:tblPr>
        <w:tblStyle w:val="8"/>
        <w:tblW w:w="8200" w:type="dxa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400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顺序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代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码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说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1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仪表地址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仪表的通讯地址（</w:t>
            </w:r>
            <w:r>
              <w:rPr>
                <w:rFonts w:asciiTheme="majorEastAsia" w:hAnsiTheme="majorEastAsia" w:eastAsiaTheme="majorEastAsia"/>
              </w:rPr>
              <w:t>1-255</w:t>
            </w:r>
            <w:r>
              <w:rPr>
                <w:rFonts w:hint="eastAsia" w:asciiTheme="majorEastAsia" w:hAnsiTheme="majorEastAsia" w:eastAsiaTheme="majorEastAsia"/>
              </w:rPr>
              <w:t>之间）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2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 xml:space="preserve">90H 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功能码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3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错误代码</w:t>
            </w:r>
          </w:p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01H:寄存器地址或个数错误；</w:t>
            </w:r>
          </w:p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02H:数据错误；</w:t>
            </w:r>
          </w:p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05H:I</w:t>
            </w:r>
            <w:r>
              <w:rPr>
                <w:rFonts w:asciiTheme="majorEastAsia" w:hAnsiTheme="majorEastAsia" w:eastAsiaTheme="majorEastAsia"/>
              </w:rPr>
              <w:t>O</w:t>
            </w:r>
            <w:r>
              <w:rPr>
                <w:rFonts w:hint="eastAsia" w:asciiTheme="majorEastAsia" w:hAnsiTheme="majorEastAsia" w:eastAsiaTheme="majorEastAsia"/>
              </w:rPr>
              <w:t>错误；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4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CRC16</w:t>
            </w:r>
            <w:r>
              <w:rPr>
                <w:rFonts w:hint="eastAsia" w:asciiTheme="majorEastAsia" w:hAnsiTheme="majorEastAsia" w:eastAsiaTheme="majorEastAsia"/>
              </w:rPr>
              <w:t>低字节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5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CRC16</w:t>
            </w:r>
            <w:r>
              <w:rPr>
                <w:rFonts w:hint="eastAsia" w:asciiTheme="majorEastAsia" w:hAnsiTheme="majorEastAsia" w:eastAsiaTheme="majorEastAsia"/>
              </w:rPr>
              <w:t>高字节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</w:tbl>
    <w:p>
      <w:pPr>
        <w:pStyle w:val="3"/>
        <w:rPr>
          <w:rFonts w:asciiTheme="majorEastAsia" w:hAnsiTheme="majorEastAsia"/>
        </w:rPr>
      </w:pPr>
      <w:r>
        <w:rPr>
          <w:rFonts w:asciiTheme="majorEastAsia" w:hAnsiTheme="majorEastAsia"/>
        </w:rPr>
        <w:t>3.3</w:t>
      </w:r>
      <w:r>
        <w:rPr>
          <w:rFonts w:hint="eastAsia" w:asciiTheme="majorEastAsia" w:hAnsiTheme="majorEastAsia"/>
        </w:rPr>
        <w:t>读取只读寄存器（功能码</w:t>
      </w:r>
      <w:r>
        <w:rPr>
          <w:rFonts w:asciiTheme="majorEastAsia" w:hAnsiTheme="majorEastAsia"/>
        </w:rPr>
        <w:t xml:space="preserve"> 04H</w:t>
      </w:r>
      <w:r>
        <w:rPr>
          <w:rFonts w:hint="eastAsia" w:asciiTheme="majorEastAsia" w:hAnsiTheme="majorEastAsia"/>
        </w:rPr>
        <w:t>）</w:t>
      </w:r>
    </w:p>
    <w:p>
      <w:pPr>
        <w:pStyle w:val="4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3.3.1</w:t>
      </w:r>
      <w:r>
        <w:rPr>
          <w:rFonts w:hint="eastAsia" w:asciiTheme="majorEastAsia" w:hAnsiTheme="majorEastAsia" w:eastAsiaTheme="majorEastAsia"/>
        </w:rPr>
        <w:t>上位机发送的帧格式</w:t>
      </w:r>
      <w:r>
        <w:rPr>
          <w:rFonts w:asciiTheme="majorEastAsia" w:hAnsiTheme="majorEastAsia" w:eastAsiaTheme="majorEastAsia"/>
        </w:rPr>
        <w:t xml:space="preserve">  </w:t>
      </w:r>
    </w:p>
    <w:p>
      <w:pPr>
        <w:ind w:firstLine="360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 xml:space="preserve">                     </w:t>
      </w:r>
    </w:p>
    <w:tbl>
      <w:tblPr>
        <w:tblStyle w:val="8"/>
        <w:tblW w:w="7400" w:type="dxa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300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顺序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代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码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说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地址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通讯地址（</w:t>
            </w:r>
            <w:r>
              <w:rPr>
                <w:rFonts w:asciiTheme="majorEastAsia" w:hAnsiTheme="majorEastAsia" w:eastAsiaTheme="majorEastAsia"/>
              </w:rPr>
              <w:t>1-127</w:t>
            </w:r>
            <w:r>
              <w:rPr>
                <w:rFonts w:hint="eastAsia" w:asciiTheme="majorEastAsia" w:hAnsiTheme="majorEastAsia" w:eastAsiaTheme="major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04H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功能码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起始寄存器地址高字节</w:t>
            </w:r>
          </w:p>
        </w:tc>
        <w:tc>
          <w:tcPr>
            <w:tcW w:w="3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寄存器起始地址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起始寄存器地址低字节</w:t>
            </w:r>
          </w:p>
        </w:tc>
        <w:tc>
          <w:tcPr>
            <w:tcW w:w="3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寄存器个数高字节</w:t>
            </w:r>
          </w:p>
        </w:tc>
        <w:tc>
          <w:tcPr>
            <w:tcW w:w="3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连续寄存器个数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寄存器个数低字节</w:t>
            </w:r>
          </w:p>
        </w:tc>
        <w:tc>
          <w:tcPr>
            <w:tcW w:w="3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CRC16</w:t>
            </w:r>
            <w:r>
              <w:rPr>
                <w:rFonts w:hint="eastAsia" w:asciiTheme="majorEastAsia" w:hAnsiTheme="majorEastAsia" w:eastAsiaTheme="majorEastAsia"/>
              </w:rPr>
              <w:t>低字节</w:t>
            </w:r>
          </w:p>
        </w:tc>
        <w:tc>
          <w:tcPr>
            <w:tcW w:w="3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 xml:space="preserve">CRC </w:t>
            </w:r>
            <w:r>
              <w:rPr>
                <w:rFonts w:hint="eastAsia" w:asciiTheme="majorEastAsia" w:hAnsiTheme="majorEastAsia" w:eastAsiaTheme="majorEastAsia"/>
              </w:rPr>
              <w:t>校验数据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CRC16</w:t>
            </w:r>
            <w:r>
              <w:rPr>
                <w:rFonts w:hint="eastAsia" w:asciiTheme="majorEastAsia" w:hAnsiTheme="majorEastAsia" w:eastAsiaTheme="majorEastAsia"/>
              </w:rPr>
              <w:t>高字节</w:t>
            </w:r>
          </w:p>
        </w:tc>
        <w:tc>
          <w:tcPr>
            <w:tcW w:w="3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</w:tbl>
    <w:p>
      <w:pPr>
        <w:pStyle w:val="4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3.3.2</w:t>
      </w:r>
      <w:r>
        <w:rPr>
          <w:rFonts w:hint="eastAsia" w:asciiTheme="majorEastAsia" w:hAnsiTheme="majorEastAsia" w:eastAsiaTheme="majorEastAsia"/>
        </w:rPr>
        <w:t>正常应答帧格式</w:t>
      </w:r>
    </w:p>
    <w:tbl>
      <w:tblPr>
        <w:tblStyle w:val="8"/>
        <w:tblW w:w="8200" w:type="dxa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200"/>
        <w:gridCol w:w="4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顺序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代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码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说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1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地址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通讯地址（</w:t>
            </w:r>
            <w:r>
              <w:rPr>
                <w:rFonts w:asciiTheme="majorEastAsia" w:hAnsiTheme="majorEastAsia" w:eastAsiaTheme="majorEastAsia"/>
              </w:rPr>
              <w:t>1-127</w:t>
            </w:r>
            <w:r>
              <w:rPr>
                <w:rFonts w:hint="eastAsia" w:asciiTheme="majorEastAsia" w:hAnsiTheme="majorEastAsia" w:eastAsiaTheme="major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2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 xml:space="preserve">04H   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功能码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3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数据域字节数</w:t>
            </w:r>
            <w:r>
              <w:rPr>
                <w:rFonts w:asciiTheme="majorEastAsia" w:hAnsiTheme="majorEastAsia" w:eastAsiaTheme="majorEastAsia"/>
              </w:rPr>
              <w:t>(</w:t>
            </w:r>
            <w:r>
              <w:rPr>
                <w:rFonts w:asciiTheme="majorEastAsia" w:hAnsiTheme="majorEastAsia" w:eastAsiaTheme="majorEastAsia"/>
                <w:color w:val="0000FF"/>
              </w:rPr>
              <w:t>N</w:t>
            </w:r>
            <w:r>
              <w:rPr>
                <w:rFonts w:asciiTheme="majorEastAsia" w:hAnsiTheme="majorEastAsia" w:eastAsiaTheme="majorEastAsia"/>
              </w:rPr>
              <w:t>)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4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字节1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……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……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字节N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N+4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CRC16</w:t>
            </w:r>
            <w:r>
              <w:rPr>
                <w:rFonts w:hint="eastAsia" w:asciiTheme="majorEastAsia" w:hAnsiTheme="majorEastAsia" w:eastAsiaTheme="majorEastAsia"/>
              </w:rPr>
              <w:t>低字节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N+5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CRC16</w:t>
            </w:r>
            <w:r>
              <w:rPr>
                <w:rFonts w:hint="eastAsia" w:asciiTheme="majorEastAsia" w:hAnsiTheme="majorEastAsia" w:eastAsiaTheme="majorEastAsia"/>
              </w:rPr>
              <w:t>高字节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</w:tbl>
    <w:p>
      <w:pPr>
        <w:pStyle w:val="4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3.3.3</w:t>
      </w:r>
      <w:r>
        <w:rPr>
          <w:rFonts w:hint="eastAsia" w:asciiTheme="majorEastAsia" w:hAnsiTheme="majorEastAsia" w:eastAsiaTheme="majorEastAsia"/>
        </w:rPr>
        <w:t>异常应答</w:t>
      </w:r>
      <w:r>
        <w:rPr>
          <w:rFonts w:asciiTheme="majorEastAsia" w:hAnsiTheme="majorEastAsia" w:eastAsiaTheme="majorEastAsia"/>
        </w:rPr>
        <w:t xml:space="preserve">                  </w:t>
      </w:r>
    </w:p>
    <w:tbl>
      <w:tblPr>
        <w:tblStyle w:val="8"/>
        <w:tblW w:w="6800" w:type="dxa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000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顺序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代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码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说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1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地址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仪表的通讯地址（</w:t>
            </w:r>
            <w:r>
              <w:rPr>
                <w:rFonts w:asciiTheme="majorEastAsia" w:hAnsiTheme="majorEastAsia" w:eastAsiaTheme="majorEastAsia"/>
              </w:rPr>
              <w:t>1-127</w:t>
            </w:r>
            <w:r>
              <w:rPr>
                <w:rFonts w:hint="eastAsia" w:asciiTheme="majorEastAsia" w:hAnsiTheme="majorEastAsia" w:eastAsiaTheme="major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2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 xml:space="preserve">84H   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功能码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3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错误代码</w:t>
            </w:r>
          </w:p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01H:寄存器地址或个数错误；</w:t>
            </w:r>
          </w:p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02H:数据错误；</w:t>
            </w:r>
          </w:p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05H:I</w:t>
            </w:r>
            <w:r>
              <w:rPr>
                <w:rFonts w:asciiTheme="majorEastAsia" w:hAnsiTheme="majorEastAsia" w:eastAsiaTheme="majorEastAsia"/>
              </w:rPr>
              <w:t>O</w:t>
            </w:r>
            <w:r>
              <w:rPr>
                <w:rFonts w:hint="eastAsia" w:asciiTheme="majorEastAsia" w:hAnsiTheme="majorEastAsia" w:eastAsiaTheme="majorEastAsia"/>
              </w:rPr>
              <w:t>错误；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4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CRC16</w:t>
            </w:r>
            <w:r>
              <w:rPr>
                <w:rFonts w:hint="eastAsia" w:asciiTheme="majorEastAsia" w:hAnsiTheme="majorEastAsia" w:eastAsiaTheme="majorEastAsia"/>
              </w:rPr>
              <w:t>低字节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5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CRC16</w:t>
            </w:r>
            <w:r>
              <w:rPr>
                <w:rFonts w:hint="eastAsia" w:asciiTheme="majorEastAsia" w:hAnsiTheme="majorEastAsia" w:eastAsiaTheme="majorEastAsia"/>
              </w:rPr>
              <w:t>高字节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</w:rPr>
            </w:pPr>
          </w:p>
        </w:tc>
      </w:tr>
    </w:tbl>
    <w:p>
      <w:pPr>
        <w:rPr>
          <w:rFonts w:asciiTheme="majorEastAsia" w:hAnsiTheme="majorEastAsia" w:eastAsiaTheme="majorEastAsia"/>
        </w:rPr>
      </w:pPr>
    </w:p>
    <w:p>
      <w:pPr>
        <w:pStyle w:val="2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4．通讯波特率</w:t>
      </w:r>
    </w:p>
    <w:p>
      <w:r>
        <w:rPr>
          <w:rFonts w:hint="eastAsia"/>
        </w:rPr>
        <w:t>可以在电源菜单中设置通讯波特率，具体方法请阅读电源手册相关篇章。</w:t>
      </w:r>
    </w:p>
    <w:p/>
    <w:p/>
    <w:tbl>
      <w:tblPr>
        <w:tblStyle w:val="9"/>
        <w:tblW w:w="3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D8D8D8" w:themeFill="background1" w:themeFillShade="D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8D8D8" w:themeFill="background1" w:themeFillShade="D9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可选波特率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2400bps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4800bps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9600bps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19200bps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38400bps</w:t>
            </w:r>
          </w:p>
        </w:tc>
      </w:tr>
    </w:tbl>
    <w:p/>
    <w:p>
      <w:pPr>
        <w:pStyle w:val="2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5．仪表地址</w:t>
      </w:r>
    </w:p>
    <w:p>
      <w:r>
        <w:rPr>
          <w:rFonts w:hint="eastAsia"/>
        </w:rPr>
        <w:t>仪表地址即通讯地址，可以在电源菜单中进行设置，具体方法见说明书相关篇章。</w:t>
      </w:r>
    </w:p>
    <w:p>
      <w:pPr>
        <w:pStyle w:val="2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6．通讯功能码</w:t>
      </w:r>
    </w:p>
    <w:p>
      <w:r>
        <w:tab/>
      </w:r>
      <w:r>
        <w:t>10H:</w:t>
      </w:r>
      <w:r>
        <w:tab/>
      </w:r>
      <w:r>
        <w:tab/>
      </w:r>
      <w:r>
        <w:rPr>
          <w:rFonts w:hint="eastAsia"/>
        </w:rPr>
        <w:t>写设置参数、控制电源输出停止</w:t>
      </w:r>
    </w:p>
    <w:p>
      <w:r>
        <w:tab/>
      </w:r>
      <w:r>
        <w:t>03H:</w:t>
      </w:r>
      <w:r>
        <w:tab/>
      </w:r>
      <w:r>
        <w:tab/>
      </w:r>
      <w:r>
        <w:rPr>
          <w:rFonts w:hint="eastAsia"/>
        </w:rPr>
        <w:t>读设置参数</w:t>
      </w:r>
    </w:p>
    <w:p>
      <w:r>
        <w:tab/>
      </w:r>
      <w:r>
        <w:t>04H:</w:t>
      </w:r>
      <w:r>
        <w:tab/>
      </w:r>
      <w:r>
        <w:tab/>
      </w:r>
      <w:r>
        <w:rPr>
          <w:rFonts w:hint="eastAsia"/>
        </w:rPr>
        <w:t>读测量数据、状态</w:t>
      </w:r>
    </w:p>
    <w:p>
      <w:pPr>
        <w:pStyle w:val="2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7．通讯数据CRC校验</w:t>
      </w:r>
    </w:p>
    <w:p>
      <w:r>
        <w:t>static const unsigned char aucCRCHi[] = {</w:t>
      </w:r>
    </w:p>
    <w:p>
      <w:r>
        <w:t xml:space="preserve">    0x00, 0xC1, 0x81, 0x40, 0x01, 0xC0, 0x80, 0x41, 0x01, 0xC0, 0x80, 0x41,</w:t>
      </w:r>
    </w:p>
    <w:p>
      <w:r>
        <w:t xml:space="preserve">    0x00, 0xC1, 0x81, 0x40, 0x01, 0xC0, 0x80, 0x41, 0x00, 0xC1, 0x81, 0x40,</w:t>
      </w:r>
    </w:p>
    <w:p>
      <w:r>
        <w:t xml:space="preserve">    0x00, 0xC1, 0x81, 0x40, 0x01, 0xC0, 0x80, 0x41, 0x01, 0xC0, 0x80, 0x41,</w:t>
      </w:r>
    </w:p>
    <w:p>
      <w:r>
        <w:t xml:space="preserve">    0x00, 0xC1, 0x81, 0x40, 0x00, 0xC1, 0x81, 0x40, 0x01, 0xC0, 0x80, 0x41,</w:t>
      </w:r>
    </w:p>
    <w:p>
      <w:r>
        <w:t xml:space="preserve">    0x00, 0xC1, 0x81, 0x40, 0x01, 0xC0, 0x80, 0x41, 0x01, 0xC0, 0x80, 0x41,</w:t>
      </w:r>
    </w:p>
    <w:p>
      <w:r>
        <w:t xml:space="preserve">    0x00, 0xC1, 0x81, 0x40, 0x01, 0xC0, 0x80, 0x41, 0x00, 0xC1, 0x81, 0x40,</w:t>
      </w:r>
    </w:p>
    <w:p>
      <w:r>
        <w:t xml:space="preserve">    0x00, 0xC1, 0x81, 0x40, 0x01, 0xC0, 0x80, 0x41, 0x00, 0xC1, 0x81, 0x40,</w:t>
      </w:r>
    </w:p>
    <w:p>
      <w:r>
        <w:t xml:space="preserve">    0x01, 0xC0, 0x80, 0x41, 0x01, 0xC0, 0x80, 0x41, 0x00, 0xC1, 0x81, 0x40,</w:t>
      </w:r>
    </w:p>
    <w:p>
      <w:r>
        <w:t xml:space="preserve">    0x00, 0xC1, 0x81, 0x40, 0x01, 0xC0, 0x80, 0x41, 0x01, 0xC0, 0x80, 0x41,</w:t>
      </w:r>
    </w:p>
    <w:p>
      <w:r>
        <w:t xml:space="preserve">    0x00, 0xC1, 0x81, 0x40, 0x01, 0xC0, 0x80, 0x41, 0x00, 0xC1, 0x81, 0x40,</w:t>
      </w:r>
    </w:p>
    <w:p>
      <w:r>
        <w:t xml:space="preserve">    0x00, 0xC1, 0x81, 0x40, 0x01, 0xC0, 0x80, 0x41, 0x01, 0xC0, 0x80, 0x41,</w:t>
      </w:r>
    </w:p>
    <w:p>
      <w:r>
        <w:t xml:space="preserve">    0x00, 0xC1, 0x81, 0x40, 0x00, 0xC1, 0x81, 0x40, 0x01, 0xC0, 0x80, 0x41, </w:t>
      </w:r>
    </w:p>
    <w:p>
      <w:r>
        <w:t xml:space="preserve">    0x00, 0xC1, 0x81, 0x40, 0x01, 0xC0, 0x80, 0x41, 0x01, 0xC0, 0x80, 0x41,</w:t>
      </w:r>
    </w:p>
    <w:p>
      <w:r>
        <w:t xml:space="preserve">    0x00, 0xC1, 0x81, 0x40, 0x00, 0xC1, 0x81, 0x40, 0x01, 0xC0, 0x80, 0x41, </w:t>
      </w:r>
    </w:p>
    <w:p>
      <w:r>
        <w:t xml:space="preserve">    0x01, 0xC0, 0x80, 0x41, 0x00, 0xC1, 0x81, 0x40, 0x01, 0xC0, 0x80, 0x41,</w:t>
      </w:r>
    </w:p>
    <w:p>
      <w:r>
        <w:t xml:space="preserve">    0x00, 0xC1, 0x81, 0x40, 0x00, 0xC1, 0x81, 0x40, 0x01, 0xC0, 0x80, 0x41,</w:t>
      </w:r>
    </w:p>
    <w:p>
      <w:r>
        <w:t xml:space="preserve">    0x00, 0xC1, 0x81, 0x40, 0x01, 0xC0, 0x80, 0x41, 0x01, 0xC0, 0x80, 0x41, </w:t>
      </w:r>
    </w:p>
    <w:p>
      <w:r>
        <w:t xml:space="preserve">    0x00, 0xC1, 0x81, 0x40, 0x01, 0xC0, 0x80, 0x41, 0x00, 0xC1, 0x81, 0x40,</w:t>
      </w:r>
    </w:p>
    <w:p>
      <w:r>
        <w:t xml:space="preserve">    0x00, 0xC1, 0x81, 0x40, 0x01, 0xC0, 0x80, 0x41, 0x01, 0xC0, 0x80, 0x41,</w:t>
      </w:r>
    </w:p>
    <w:p>
      <w:r>
        <w:t xml:space="preserve">    0x00, 0xC1, 0x81, 0x40, 0x00, 0xC1, 0x81, 0x40, 0x01, 0xC0, 0x80, 0x41,</w:t>
      </w:r>
    </w:p>
    <w:p>
      <w:r>
        <w:t xml:space="preserve">    0x00, 0xC1, 0x81, 0x40, 0x01, 0xC0, 0x80, 0x41, 0x01, 0xC0, 0x80, 0x41,</w:t>
      </w:r>
    </w:p>
    <w:p>
      <w:r>
        <w:t xml:space="preserve">    0x00, 0xC1, 0x81, 0x40</w:t>
      </w:r>
    </w:p>
    <w:p>
      <w:r>
        <w:t>};</w:t>
      </w:r>
    </w:p>
    <w:p/>
    <w:p>
      <w:r>
        <w:t>static const unsigned char aucCRCLo[] = {</w:t>
      </w:r>
    </w:p>
    <w:p>
      <w:r>
        <w:t xml:space="preserve">    0x00, 0xC0, 0xC1, 0x01, 0xC3, 0x03, 0x02, 0xC2, 0xC6, 0x06, 0x07, 0xC7,</w:t>
      </w:r>
    </w:p>
    <w:p>
      <w:r>
        <w:t xml:space="preserve">    0x05, 0xC5, 0xC4, 0x04, 0xCC, 0x0C, 0x0D, 0xCD, 0x0F, 0xCF, 0xCE, 0x0E,</w:t>
      </w:r>
    </w:p>
    <w:p>
      <w:r>
        <w:t xml:space="preserve">    0x0A, 0xCA, 0xCB, 0x0B, 0xC9, 0x09, 0x08, 0xC8, 0xD8, 0x18, 0x19, 0xD9,</w:t>
      </w:r>
    </w:p>
    <w:p>
      <w:r>
        <w:t xml:space="preserve">    0x1B, 0xDB, 0xDA, 0x1A, 0x1E, 0xDE, 0xDF, 0x1F, 0xDD, 0x1D, 0x1C, 0xDC,</w:t>
      </w:r>
    </w:p>
    <w:p>
      <w:r>
        <w:t xml:space="preserve">    0x14, 0xD4, 0xD5, 0x15, 0xD7, 0x17, 0x16, 0xD6, 0xD2, 0x12, 0x13, 0xD3,</w:t>
      </w:r>
    </w:p>
    <w:p>
      <w:r>
        <w:t xml:space="preserve">    0x11, 0xD1, 0xD0, 0x10, 0xF0, 0x30, 0x31, 0xF1, 0x33, 0xF3, 0xF2, 0x32,</w:t>
      </w:r>
    </w:p>
    <w:p>
      <w:r>
        <w:t xml:space="preserve">    0x36, 0xF6, 0xF7, 0x37, 0xF5, 0x35, 0x34, 0xF4, 0x3C, 0xFC, 0xFD, 0x3D,</w:t>
      </w:r>
    </w:p>
    <w:p>
      <w:r>
        <w:t xml:space="preserve">    0xFF, 0x3F, 0x3E, 0xFE, 0xFA, 0x3A, 0x3B, 0xFB, 0x39, 0xF9, 0xF8, 0x38, </w:t>
      </w:r>
    </w:p>
    <w:p>
      <w:r>
        <w:t xml:space="preserve">    0x28, 0xE8, 0xE9, 0x29, 0xEB, 0x2B, 0x2A, 0xEA, 0xEE, 0x2E, 0x2F, 0xEF,</w:t>
      </w:r>
    </w:p>
    <w:p>
      <w:r>
        <w:t xml:space="preserve">    0x2D, 0xED, 0xEC, 0x2C, 0xE4, 0x24, 0x25, 0xE5, 0x27, 0xE7, 0xE6, 0x26,</w:t>
      </w:r>
    </w:p>
    <w:p>
      <w:r>
        <w:t xml:space="preserve">    0x22, 0xE2, 0xE3, 0x23, 0xE1, 0x21, 0x20, 0xE0, 0xA0, 0x60, 0x61, 0xA1,</w:t>
      </w:r>
    </w:p>
    <w:p>
      <w:r>
        <w:t xml:space="preserve">    0x63, 0xA3, 0xA2, 0x62, 0x66, 0xA6, 0xA7, 0x67, 0xA5, 0x65, 0x64, 0xA4,</w:t>
      </w:r>
    </w:p>
    <w:p>
      <w:r>
        <w:t xml:space="preserve">    0x6C, 0xAC, 0xAD, 0x6D, 0xAF, 0x6F, 0x6E, 0xAE, 0xAA, 0x6A, 0x6B, 0xAB, </w:t>
      </w:r>
    </w:p>
    <w:p>
      <w:r>
        <w:t xml:space="preserve">    0x69, 0xA9, 0xA8, 0x68, 0x78, 0xB8, 0xB9, 0x79, 0xBB, 0x7B, 0x7A, 0xBA,</w:t>
      </w:r>
    </w:p>
    <w:p>
      <w:r>
        <w:t xml:space="preserve">    0xBE, 0x7E, 0x7F, 0xBF, 0x7D, 0xBD, 0xBC, 0x7C, 0xB4, 0x74, 0x75, 0xB5,</w:t>
      </w:r>
    </w:p>
    <w:p>
      <w:r>
        <w:t xml:space="preserve">    0x77, 0xB7, 0xB6, 0x76, 0x72, 0xB2, 0xB3, 0x73, 0xB1, 0x71, 0x70, 0xB0,</w:t>
      </w:r>
    </w:p>
    <w:p>
      <w:r>
        <w:t xml:space="preserve">    0x50, 0x90, 0x91, 0x51, 0x93, 0x53, 0x52, 0x92, 0x96, 0x56, 0x57, 0x97,</w:t>
      </w:r>
    </w:p>
    <w:p>
      <w:r>
        <w:t xml:space="preserve">    0x55, 0x95, 0x94, 0x54, 0x9C, 0x5C, 0x5D, 0x9D, 0x5F, 0x9F, 0x9E, 0x5E,</w:t>
      </w:r>
    </w:p>
    <w:p>
      <w:r>
        <w:t xml:space="preserve">    0x5A, 0x9A, 0x9B, 0x5B, 0x99, 0x59, 0x58, 0x98, 0x88, 0x48, 0x49, 0x89,</w:t>
      </w:r>
    </w:p>
    <w:p>
      <w:r>
        <w:t xml:space="preserve">    0x4B, 0x8B, 0x8A, 0x4A, 0x4E, 0x8E, 0x8F, 0x4F, 0x8D, 0x4D, 0x4C, 0x8C,</w:t>
      </w:r>
    </w:p>
    <w:p>
      <w:r>
        <w:t xml:space="preserve">    0x44, 0x84, 0x85, 0x45, 0x87, 0x47, 0x46, 0x86, 0x82, 0x42, 0x43, 0x83,</w:t>
      </w:r>
    </w:p>
    <w:p>
      <w:r>
        <w:t xml:space="preserve">    0x41, 0x81, 0x80, 0x40</w:t>
      </w:r>
    </w:p>
    <w:p>
      <w:r>
        <w:t>};</w:t>
      </w:r>
    </w:p>
    <w:p/>
    <w:p>
      <w:r>
        <w:t>Unsigned short</w:t>
      </w:r>
    </w:p>
    <w:p>
      <w:r>
        <w:t>usMBCRC16( unsigned char * pucFrame, unsigned short usLen )</w:t>
      </w:r>
    </w:p>
    <w:p>
      <w:r>
        <w:t>{</w:t>
      </w:r>
    </w:p>
    <w:p>
      <w:r>
        <w:t xml:space="preserve">    unsigned char           ucCRCHi = 0xFF;</w:t>
      </w:r>
    </w:p>
    <w:p>
      <w:r>
        <w:t xml:space="preserve">    unsigned char           ucCRCLo = 0xFF;</w:t>
      </w:r>
    </w:p>
    <w:p>
      <w:r>
        <w:t xml:space="preserve">    int             iIndex;</w:t>
      </w:r>
    </w:p>
    <w:p/>
    <w:p>
      <w:r>
        <w:t xml:space="preserve">    while( usLen-- )</w:t>
      </w:r>
    </w:p>
    <w:p>
      <w:r>
        <w:t xml:space="preserve">    {</w:t>
      </w:r>
    </w:p>
    <w:p>
      <w:r>
        <w:t xml:space="preserve">        iIndex = ucCRCLo ^ *( pucFrame++ );</w:t>
      </w:r>
    </w:p>
    <w:p>
      <w:r>
        <w:t xml:space="preserve">        ucCRCLo = ( unsigned char )( ucCRCHi ^ aucCRCHi[iIndex] );</w:t>
      </w:r>
    </w:p>
    <w:p>
      <w:r>
        <w:t xml:space="preserve">        ucCRCHi = aucCRCLo[iIndex];</w:t>
      </w:r>
    </w:p>
    <w:p>
      <w:r>
        <w:t xml:space="preserve">    }</w:t>
      </w:r>
    </w:p>
    <w:p>
      <w:r>
        <w:t xml:space="preserve">    return ( unsigned short )( ucCRCHi &lt;&lt; 8 | ucCRCLo );</w:t>
      </w:r>
    </w:p>
    <w:p>
      <w:r>
        <w:t>}</w:t>
      </w:r>
    </w:p>
    <w:p>
      <w:pPr>
        <w:pStyle w:val="2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8．数据寄存器地址</w:t>
      </w:r>
    </w:p>
    <w:tbl>
      <w:tblPr>
        <w:tblStyle w:val="9"/>
        <w:tblW w:w="7936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486"/>
        <w:gridCol w:w="1632"/>
        <w:gridCol w:w="1076"/>
        <w:gridCol w:w="1250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shd w:val="clear" w:color="auto" w:fill="D8D8D8" w:themeFill="background1" w:themeFillShade="D9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寄存器地址（十进制）</w:t>
            </w:r>
          </w:p>
        </w:tc>
        <w:tc>
          <w:tcPr>
            <w:tcW w:w="1486" w:type="dxa"/>
            <w:shd w:val="clear" w:color="auto" w:fill="D8D8D8" w:themeFill="background1" w:themeFillShade="D9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说明</w:t>
            </w:r>
          </w:p>
        </w:tc>
        <w:tc>
          <w:tcPr>
            <w:tcW w:w="1632" w:type="dxa"/>
            <w:shd w:val="clear" w:color="auto" w:fill="D8D8D8" w:themeFill="background1" w:themeFillShade="D9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单位</w:t>
            </w:r>
          </w:p>
        </w:tc>
        <w:tc>
          <w:tcPr>
            <w:tcW w:w="1076" w:type="dxa"/>
            <w:shd w:val="clear" w:color="auto" w:fill="D8D8D8" w:themeFill="background1" w:themeFillShade="D9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数据范围</w:t>
            </w:r>
          </w:p>
        </w:tc>
        <w:tc>
          <w:tcPr>
            <w:tcW w:w="1250" w:type="dxa"/>
            <w:shd w:val="clear" w:color="auto" w:fill="D8D8D8" w:themeFill="background1" w:themeFillShade="D9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功能码</w:t>
            </w:r>
          </w:p>
        </w:tc>
        <w:tc>
          <w:tcPr>
            <w:tcW w:w="1297" w:type="dxa"/>
            <w:shd w:val="clear" w:color="auto" w:fill="D8D8D8" w:themeFill="background1" w:themeFillShade="D9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数据格式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41001</w:t>
            </w:r>
          </w:p>
        </w:tc>
        <w:tc>
          <w:tcPr>
            <w:tcW w:w="1486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电压设置</w:t>
            </w:r>
          </w:p>
        </w:tc>
        <w:tc>
          <w:tcPr>
            <w:tcW w:w="1632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电压值*1000</w:t>
            </w:r>
          </w:p>
        </w:tc>
        <w:tc>
          <w:tcPr>
            <w:tcW w:w="1076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Merge w:val="restart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10H</w:t>
            </w:r>
          </w:p>
        </w:tc>
        <w:tc>
          <w:tcPr>
            <w:tcW w:w="1297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S32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41003</w:t>
            </w:r>
          </w:p>
        </w:tc>
        <w:tc>
          <w:tcPr>
            <w:tcW w:w="1486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电流设置</w:t>
            </w:r>
          </w:p>
        </w:tc>
        <w:tc>
          <w:tcPr>
            <w:tcW w:w="1632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电流值*1000</w:t>
            </w:r>
          </w:p>
        </w:tc>
        <w:tc>
          <w:tcPr>
            <w:tcW w:w="1076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Merge w:val="continue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97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S32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95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41007</w:t>
            </w:r>
          </w:p>
        </w:tc>
        <w:tc>
          <w:tcPr>
            <w:tcW w:w="1486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功率设置</w:t>
            </w:r>
          </w:p>
        </w:tc>
        <w:tc>
          <w:tcPr>
            <w:tcW w:w="1632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频率值*1000</w:t>
            </w:r>
          </w:p>
        </w:tc>
        <w:tc>
          <w:tcPr>
            <w:tcW w:w="1076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50" w:type="dxa"/>
            <w:vMerge w:val="continue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97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S32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41009</w:t>
            </w:r>
          </w:p>
        </w:tc>
        <w:tc>
          <w:tcPr>
            <w:tcW w:w="1486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档位设置</w:t>
            </w:r>
          </w:p>
        </w:tc>
        <w:tc>
          <w:tcPr>
            <w:tcW w:w="1632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N/A</w:t>
            </w:r>
          </w:p>
        </w:tc>
        <w:tc>
          <w:tcPr>
            <w:tcW w:w="1076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0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:高档</w:t>
            </w:r>
          </w:p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1:低档</w:t>
            </w:r>
          </w:p>
        </w:tc>
        <w:tc>
          <w:tcPr>
            <w:tcW w:w="1250" w:type="dxa"/>
            <w:vMerge w:val="continue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97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U16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46001</w:t>
            </w:r>
          </w:p>
        </w:tc>
        <w:tc>
          <w:tcPr>
            <w:tcW w:w="1486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输出</w:t>
            </w:r>
          </w:p>
        </w:tc>
        <w:tc>
          <w:tcPr>
            <w:tcW w:w="1632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N/A</w:t>
            </w:r>
          </w:p>
        </w:tc>
        <w:tc>
          <w:tcPr>
            <w:tcW w:w="1076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任意值</w:t>
            </w:r>
          </w:p>
        </w:tc>
        <w:tc>
          <w:tcPr>
            <w:tcW w:w="1250" w:type="dxa"/>
            <w:vMerge w:val="restart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1</w:t>
            </w: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0H</w:t>
            </w:r>
          </w:p>
        </w:tc>
        <w:tc>
          <w:tcPr>
            <w:tcW w:w="1297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U16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46002</w:t>
            </w:r>
          </w:p>
        </w:tc>
        <w:tc>
          <w:tcPr>
            <w:tcW w:w="1486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停止</w:t>
            </w:r>
          </w:p>
        </w:tc>
        <w:tc>
          <w:tcPr>
            <w:tcW w:w="1632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N/A</w:t>
            </w:r>
          </w:p>
        </w:tc>
        <w:tc>
          <w:tcPr>
            <w:tcW w:w="1076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任意值</w:t>
            </w:r>
          </w:p>
        </w:tc>
        <w:tc>
          <w:tcPr>
            <w:tcW w:w="1250" w:type="dxa"/>
            <w:vMerge w:val="continue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97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U16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936" w:type="dxa"/>
            <w:gridSpan w:val="6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31101</w:t>
            </w:r>
          </w:p>
        </w:tc>
        <w:tc>
          <w:tcPr>
            <w:tcW w:w="1486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测量电压值</w:t>
            </w:r>
          </w:p>
        </w:tc>
        <w:tc>
          <w:tcPr>
            <w:tcW w:w="1632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电压值/1000</w:t>
            </w:r>
          </w:p>
        </w:tc>
        <w:tc>
          <w:tcPr>
            <w:tcW w:w="1076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S32</w:t>
            </w:r>
          </w:p>
        </w:tc>
        <w:tc>
          <w:tcPr>
            <w:tcW w:w="1250" w:type="dxa"/>
            <w:vMerge w:val="restart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04H</w:t>
            </w:r>
          </w:p>
        </w:tc>
        <w:tc>
          <w:tcPr>
            <w:tcW w:w="1297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S32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31103</w:t>
            </w:r>
          </w:p>
        </w:tc>
        <w:tc>
          <w:tcPr>
            <w:tcW w:w="1486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测量电流值</w:t>
            </w:r>
          </w:p>
        </w:tc>
        <w:tc>
          <w:tcPr>
            <w:tcW w:w="1632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电流值/1000</w:t>
            </w:r>
          </w:p>
        </w:tc>
        <w:tc>
          <w:tcPr>
            <w:tcW w:w="1076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S32</w:t>
            </w:r>
          </w:p>
        </w:tc>
        <w:tc>
          <w:tcPr>
            <w:tcW w:w="1250" w:type="dxa"/>
            <w:vMerge w:val="continue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97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S32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36004</w:t>
            </w:r>
          </w:p>
        </w:tc>
        <w:tc>
          <w:tcPr>
            <w:tcW w:w="1486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测量有功功率值</w:t>
            </w:r>
          </w:p>
        </w:tc>
        <w:tc>
          <w:tcPr>
            <w:tcW w:w="1632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功率值/1000</w:t>
            </w:r>
          </w:p>
        </w:tc>
        <w:tc>
          <w:tcPr>
            <w:tcW w:w="1076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S32</w:t>
            </w:r>
          </w:p>
        </w:tc>
        <w:tc>
          <w:tcPr>
            <w:tcW w:w="1250" w:type="dxa"/>
            <w:vMerge w:val="continue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97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S32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95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  <w:t>35999</w:t>
            </w:r>
          </w:p>
        </w:tc>
        <w:tc>
          <w:tcPr>
            <w:tcW w:w="1486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状态字</w:t>
            </w:r>
          </w:p>
        </w:tc>
        <w:tc>
          <w:tcPr>
            <w:tcW w:w="1632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N/A</w:t>
            </w:r>
          </w:p>
        </w:tc>
        <w:tc>
          <w:tcPr>
            <w:tcW w:w="1076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见附录</w:t>
            </w:r>
          </w:p>
        </w:tc>
        <w:tc>
          <w:tcPr>
            <w:tcW w:w="1250" w:type="dxa"/>
            <w:vMerge w:val="continue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</w:p>
        </w:tc>
        <w:tc>
          <w:tcPr>
            <w:tcW w:w="1297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</w:rPr>
              <w:t>U16</w:t>
            </w:r>
          </w:p>
        </w:tc>
      </w:tr>
    </w:tbl>
    <w:p>
      <w:pPr>
        <w:pStyle w:val="12"/>
        <w:ind w:left="360" w:firstLine="0" w:firstLineChars="0"/>
        <w:rPr>
          <w:rFonts w:asciiTheme="majorEastAsia" w:hAnsiTheme="majorEastAsia" w:eastAsiaTheme="majorEastAsia"/>
        </w:rPr>
      </w:pPr>
    </w:p>
    <w:p>
      <w:pPr>
        <w:pStyle w:val="12"/>
        <w:ind w:left="360" w:firstLine="0" w:firstLine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注：</w:t>
      </w:r>
    </w:p>
    <w:p>
      <w:pPr>
        <w:pStyle w:val="12"/>
        <w:ind w:left="360" w:firstLine="0" w:firstLine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S32</w:t>
      </w:r>
      <w:r>
        <w:rPr>
          <w:rFonts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有符号长整形</w:t>
      </w:r>
    </w:p>
    <w:p>
      <w:pPr>
        <w:pStyle w:val="12"/>
        <w:ind w:left="360" w:firstLine="0" w:firstLine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U</w:t>
      </w:r>
      <w:r>
        <w:rPr>
          <w:rFonts w:asciiTheme="majorEastAsia" w:hAnsiTheme="majorEastAsia" w:eastAsiaTheme="majorEastAsia"/>
        </w:rPr>
        <w:t>1</w:t>
      </w:r>
      <w:r>
        <w:rPr>
          <w:rFonts w:hint="eastAsia" w:asciiTheme="majorEastAsia" w:hAnsiTheme="majorEastAsia" w:eastAsiaTheme="majorEastAsia"/>
        </w:rPr>
        <w:t>6</w:t>
      </w:r>
      <w:r>
        <w:rPr>
          <w:rFonts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无符号短整形</w:t>
      </w:r>
    </w:p>
    <w:p>
      <w:pPr>
        <w:pStyle w:val="12"/>
        <w:ind w:left="360" w:firstLine="0" w:firstLineChars="0"/>
        <w:rPr>
          <w:rFonts w:asciiTheme="majorEastAsia" w:hAnsiTheme="majorEastAsia" w:eastAsiaTheme="majorEastAsia"/>
        </w:rPr>
      </w:pPr>
    </w:p>
    <w:p>
      <w:pPr>
        <w:pStyle w:val="12"/>
        <w:ind w:left="360" w:firstLine="0" w:firstLineChars="0"/>
        <w:rPr>
          <w:rFonts w:asciiTheme="majorEastAsia" w:hAnsiTheme="majorEastAsia" w:eastAsiaTheme="majorEastAsia"/>
        </w:rPr>
      </w:pPr>
    </w:p>
    <w:p>
      <w:pPr>
        <w:pStyle w:val="12"/>
        <w:ind w:left="360" w:firstLine="0" w:firstLineChars="0"/>
        <w:rPr>
          <w:rFonts w:asciiTheme="majorEastAsia" w:hAnsiTheme="majorEastAsia" w:eastAsiaTheme="majorEastAsia"/>
        </w:rPr>
      </w:pPr>
    </w:p>
    <w:p>
      <w:pPr>
        <w:pStyle w:val="12"/>
        <w:ind w:left="360" w:firstLine="0" w:firstLineChars="0"/>
        <w:rPr>
          <w:rFonts w:asciiTheme="majorEastAsia" w:hAnsiTheme="majorEastAsia" w:eastAsiaTheme="majorEastAsia"/>
        </w:rPr>
      </w:pPr>
    </w:p>
    <w:p>
      <w:pPr>
        <w:pStyle w:val="12"/>
        <w:ind w:left="360" w:firstLine="0" w:firstLineChars="0"/>
        <w:rPr>
          <w:rFonts w:asciiTheme="majorEastAsia" w:hAnsiTheme="majorEastAsia" w:eastAsiaTheme="majorEastAsia"/>
        </w:rPr>
      </w:pPr>
    </w:p>
    <w:p>
      <w:pPr>
        <w:pStyle w:val="12"/>
        <w:ind w:left="360" w:firstLine="0" w:firstLineChars="0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附录1</w:t>
      </w:r>
      <w:r>
        <w:rPr>
          <w:rFonts w:asciiTheme="majorEastAsia" w:hAnsiTheme="majorEastAsia" w:eastAsiaTheme="majorEastAsia"/>
          <w:b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状态字说明</w:t>
      </w:r>
    </w:p>
    <w:p>
      <w:pPr>
        <w:pStyle w:val="12"/>
        <w:ind w:left="360" w:firstLine="0" w:firstLineChars="0"/>
        <w:rPr>
          <w:rFonts w:asciiTheme="majorEastAsia" w:hAnsiTheme="majorEastAsia" w:eastAsiaTheme="majorEastAsia"/>
          <w:b/>
          <w:sz w:val="24"/>
          <w:szCs w:val="24"/>
        </w:rPr>
      </w:pPr>
    </w:p>
    <w:tbl>
      <w:tblPr>
        <w:tblStyle w:val="9"/>
        <w:tblW w:w="7936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1320"/>
        <w:gridCol w:w="1320"/>
        <w:gridCol w:w="132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6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0"/>
                <w:szCs w:val="20"/>
              </w:rPr>
              <w:t>B</w:t>
            </w:r>
            <w:r>
              <w:rPr>
                <w:rFonts w:cs="Times New Roman" w:asciiTheme="majorEastAsia" w:hAnsiTheme="majorEastAsia" w:eastAsiaTheme="majorEastAsia"/>
                <w:kern w:val="0"/>
                <w:sz w:val="20"/>
                <w:szCs w:val="20"/>
              </w:rPr>
              <w:t>IT15~BIT4</w:t>
            </w:r>
          </w:p>
        </w:tc>
        <w:tc>
          <w:tcPr>
            <w:tcW w:w="1320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0"/>
                <w:szCs w:val="20"/>
              </w:rPr>
              <w:t>BIT3</w:t>
            </w:r>
          </w:p>
        </w:tc>
        <w:tc>
          <w:tcPr>
            <w:tcW w:w="1320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0"/>
                <w:szCs w:val="20"/>
              </w:rPr>
              <w:t>BIT2</w:t>
            </w:r>
          </w:p>
        </w:tc>
        <w:tc>
          <w:tcPr>
            <w:tcW w:w="1320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0"/>
                <w:szCs w:val="20"/>
              </w:rPr>
              <w:t>BIT1</w:t>
            </w:r>
          </w:p>
        </w:tc>
        <w:tc>
          <w:tcPr>
            <w:tcW w:w="1320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0"/>
                <w:szCs w:val="20"/>
              </w:rPr>
              <w:t>BIT0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6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0"/>
                <w:szCs w:val="20"/>
              </w:rPr>
              <w:t>保留</w:t>
            </w:r>
          </w:p>
        </w:tc>
        <w:tc>
          <w:tcPr>
            <w:tcW w:w="1320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0"/>
                <w:szCs w:val="20"/>
              </w:rPr>
              <w:t>1:有报警</w:t>
            </w:r>
          </w:p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0"/>
                <w:szCs w:val="20"/>
              </w:rPr>
              <w:t>0:无报警</w:t>
            </w:r>
          </w:p>
        </w:tc>
        <w:tc>
          <w:tcPr>
            <w:tcW w:w="1320" w:type="dxa"/>
          </w:tcPr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0"/>
                <w:szCs w:val="20"/>
              </w:rPr>
              <w:t>1:输出</w:t>
            </w:r>
          </w:p>
          <w:p>
            <w:pPr>
              <w:pStyle w:val="12"/>
              <w:ind w:firstLine="0" w:firstLineChars="0"/>
              <w:rPr>
                <w:rFonts w:cs="Times New Roman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0"/>
                <w:szCs w:val="20"/>
              </w:rPr>
              <w:t>0:停止</w:t>
            </w:r>
          </w:p>
        </w:tc>
      </w:tr>
    </w:tbl>
    <w:p>
      <w:pPr>
        <w:pStyle w:val="12"/>
        <w:ind w:left="360" w:firstLine="0" w:firstLineChars="0"/>
        <w:rPr>
          <w:rFonts w:hint="eastAsia" w:asciiTheme="majorEastAsia" w:hAnsiTheme="majorEastAsia" w:eastAsiaTheme="majorEastAsia"/>
        </w:rPr>
      </w:pPr>
    </w:p>
    <w:p>
      <w:pPr>
        <w:pStyle w:val="12"/>
        <w:ind w:left="360" w:firstLine="0" w:firstLineChars="0"/>
        <w:rPr>
          <w:rFonts w:cs="Fixedsys" w:asciiTheme="minorEastAsia" w:hAnsiTheme="minorEastAsia"/>
          <w:color w:val="008000"/>
          <w:kern w:val="0"/>
          <w:sz w:val="28"/>
          <w:szCs w:val="28"/>
          <w:lang w:val="zh-CN"/>
        </w:rPr>
      </w:pPr>
      <w:r>
        <w:rPr>
          <w:rFonts w:hint="eastAsia" w:asciiTheme="minorEastAsia" w:hAnsiTheme="minorEastAsia"/>
          <w:sz w:val="28"/>
          <w:szCs w:val="28"/>
        </w:rPr>
        <w:t>电源输出指令：</w:t>
      </w:r>
      <w:r>
        <w:rPr>
          <w:rFonts w:cs="Fixedsys" w:asciiTheme="minorEastAsia" w:hAnsiTheme="minorEastAsia"/>
          <w:color w:val="008000"/>
          <w:kern w:val="0"/>
          <w:sz w:val="28"/>
          <w:szCs w:val="28"/>
          <w:lang w:val="zh-CN"/>
        </w:rPr>
        <w:t>01 10 B3 B0 00 01 02 00 9B 7F</w:t>
      </w:r>
    </w:p>
    <w:p>
      <w:pPr>
        <w:pStyle w:val="12"/>
        <w:ind w:left="360" w:firstLine="0" w:firstLineChars="0"/>
        <w:rPr>
          <w:rFonts w:cs="Fixedsys" w:asciiTheme="minorEastAsia" w:hAnsiTheme="minorEastAsia"/>
          <w:color w:val="008000"/>
          <w:kern w:val="0"/>
          <w:sz w:val="28"/>
          <w:szCs w:val="28"/>
          <w:lang w:val="zh-CN"/>
        </w:rPr>
      </w:pPr>
      <w:r>
        <w:rPr>
          <w:rFonts w:hint="eastAsia" w:cs="Fixedsys" w:asciiTheme="minorEastAsia" w:hAnsiTheme="minorEastAsia"/>
          <w:kern w:val="0"/>
          <w:sz w:val="28"/>
          <w:szCs w:val="28"/>
          <w:lang w:val="zh-CN"/>
        </w:rPr>
        <w:t>返回：</w:t>
      </w:r>
      <w:r>
        <w:rPr>
          <w:rFonts w:cs="Fixedsys" w:asciiTheme="minorEastAsia" w:hAnsiTheme="minorEastAsia"/>
          <w:color w:val="0000FF"/>
          <w:kern w:val="0"/>
          <w:sz w:val="28"/>
          <w:szCs w:val="28"/>
          <w:lang w:val="zh-CN"/>
        </w:rPr>
        <w:t>01 10 B3 B0 00 01 26 AA</w:t>
      </w:r>
    </w:p>
    <w:p>
      <w:pPr>
        <w:pStyle w:val="12"/>
        <w:ind w:left="360" w:firstLine="0" w:firstLineChars="0"/>
        <w:rPr>
          <w:rFonts w:cs="Fixedsys" w:asciiTheme="minorEastAsia" w:hAnsiTheme="minorEastAsia"/>
          <w:color w:val="008000"/>
          <w:kern w:val="0"/>
          <w:sz w:val="28"/>
          <w:szCs w:val="28"/>
          <w:lang w:val="zh-CN"/>
        </w:rPr>
      </w:pPr>
      <w:r>
        <w:rPr>
          <w:rFonts w:hint="eastAsia" w:asciiTheme="minorEastAsia" w:hAnsiTheme="minorEastAsia"/>
          <w:sz w:val="28"/>
          <w:szCs w:val="28"/>
        </w:rPr>
        <w:t>电源停止指令：</w:t>
      </w:r>
      <w:r>
        <w:rPr>
          <w:rFonts w:cs="Fixedsys" w:asciiTheme="minorEastAsia" w:hAnsiTheme="minorEastAsia"/>
          <w:color w:val="008000"/>
          <w:kern w:val="0"/>
          <w:sz w:val="28"/>
          <w:szCs w:val="28"/>
          <w:lang w:val="zh-CN"/>
        </w:rPr>
        <w:t>01 10 B3 B1 00 01 02 00 A6 BF</w:t>
      </w:r>
    </w:p>
    <w:p>
      <w:pPr>
        <w:pStyle w:val="12"/>
        <w:ind w:left="360" w:firstLine="0" w:firstLineChars="0"/>
        <w:rPr>
          <w:rFonts w:cs="Fixedsys" w:asciiTheme="minorEastAsia" w:hAnsiTheme="minorEastAsia"/>
          <w:color w:val="0000FF"/>
          <w:kern w:val="0"/>
          <w:sz w:val="28"/>
          <w:szCs w:val="28"/>
          <w:lang w:val="zh-CN"/>
        </w:rPr>
      </w:pPr>
      <w:r>
        <w:rPr>
          <w:rFonts w:hint="eastAsia" w:asciiTheme="minorEastAsia" w:hAnsiTheme="minorEastAsia"/>
          <w:sz w:val="28"/>
          <w:szCs w:val="28"/>
        </w:rPr>
        <w:t>返回：</w:t>
      </w:r>
      <w:r>
        <w:rPr>
          <w:rFonts w:cs="Fixedsys" w:asciiTheme="minorEastAsia" w:hAnsiTheme="minorEastAsia"/>
          <w:color w:val="0000FF"/>
          <w:kern w:val="0"/>
          <w:sz w:val="28"/>
          <w:szCs w:val="28"/>
          <w:lang w:val="zh-CN"/>
        </w:rPr>
        <w:t>01 10 B3 B1 00 01 77 6A</w:t>
      </w:r>
    </w:p>
    <w:p>
      <w:pPr>
        <w:pStyle w:val="12"/>
        <w:ind w:left="360" w:firstLine="0" w:firstLineChars="0"/>
        <w:rPr>
          <w:rFonts w:cs="Fixedsys" w:asciiTheme="majorEastAsia" w:hAnsiTheme="majorEastAsia" w:eastAsiaTheme="majorEastAsia"/>
          <w:color w:val="008000"/>
          <w:kern w:val="0"/>
          <w:sz w:val="32"/>
          <w:szCs w:val="32"/>
          <w:lang w:val="zh-CN"/>
        </w:rPr>
      </w:pPr>
      <w:r>
        <w:rPr>
          <w:rFonts w:hint="eastAsia" w:asciiTheme="minorEastAsia" w:hAnsiTheme="minorEastAsia"/>
          <w:sz w:val="28"/>
          <w:szCs w:val="28"/>
        </w:rPr>
        <w:t>电压测量指令：</w:t>
      </w:r>
      <w:r>
        <w:rPr>
          <w:rFonts w:cs="Fixedsys" w:asciiTheme="majorEastAsia" w:hAnsiTheme="majorEastAsia" w:eastAsiaTheme="majorEastAsia"/>
          <w:color w:val="008000"/>
          <w:kern w:val="0"/>
          <w:sz w:val="32"/>
          <w:szCs w:val="32"/>
          <w:lang w:val="zh-CN"/>
        </w:rPr>
        <w:t>01 04 79 7C 00 02 A9 4F</w:t>
      </w:r>
    </w:p>
    <w:p>
      <w:pPr>
        <w:autoSpaceDE w:val="0"/>
        <w:autoSpaceDN w:val="0"/>
        <w:adjustRightInd w:val="0"/>
        <w:ind w:firstLine="420" w:firstLineChars="150"/>
        <w:jc w:val="left"/>
        <w:rPr>
          <w:rFonts w:cs="Fixedsys" w:asciiTheme="minorEastAsia" w:hAnsiTheme="minorEastAsia"/>
          <w:kern w:val="0"/>
          <w:sz w:val="28"/>
          <w:szCs w:val="28"/>
          <w:lang w:val="zh-CN"/>
        </w:rPr>
      </w:pPr>
      <w:r>
        <w:rPr>
          <w:rFonts w:hint="eastAsia" w:asciiTheme="minorEastAsia" w:hAnsiTheme="minorEastAsia"/>
          <w:sz w:val="28"/>
          <w:szCs w:val="28"/>
        </w:rPr>
        <w:t>返回：</w:t>
      </w:r>
      <w:r>
        <w:rPr>
          <w:rFonts w:ascii="Fixedsys" w:eastAsia="Fixedsys" w:cs="Fixedsys"/>
          <w:color w:val="0000FF"/>
          <w:kern w:val="0"/>
          <w:sz w:val="24"/>
          <w:szCs w:val="24"/>
          <w:lang w:val="zh-CN"/>
        </w:rPr>
        <w:t xml:space="preserve">01 04 04 00 00 22 A0 E3 5C </w:t>
      </w:r>
      <w:r>
        <w:rPr>
          <w:rFonts w:cs="Fixedsys" w:asciiTheme="minorEastAsia" w:hAnsiTheme="minorEastAsia"/>
          <w:color w:val="0000FF"/>
          <w:kern w:val="0"/>
          <w:sz w:val="28"/>
          <w:szCs w:val="28"/>
          <w:lang w:val="zh-CN"/>
        </w:rPr>
        <w:t xml:space="preserve"> </w:t>
      </w:r>
      <w:r>
        <w:rPr>
          <w:rFonts w:hint="eastAsia" w:cs="Fixedsys" w:asciiTheme="minorEastAsia" w:hAnsiTheme="minorEastAsia"/>
          <w:color w:val="0000FF"/>
          <w:kern w:val="0"/>
          <w:sz w:val="28"/>
          <w:szCs w:val="28"/>
          <w:lang w:val="zh-CN"/>
        </w:rPr>
        <w:t xml:space="preserve">  /22A0=8864/1000=8.864V</w:t>
      </w:r>
    </w:p>
    <w:p>
      <w:pPr>
        <w:pStyle w:val="12"/>
        <w:ind w:left="360" w:firstLine="0" w:firstLineChars="0"/>
        <w:rPr>
          <w:rFonts w:cs="Fixedsys" w:asciiTheme="minorEastAsia" w:hAnsiTheme="minorEastAsia"/>
          <w:color w:val="008000"/>
          <w:kern w:val="0"/>
          <w:sz w:val="28"/>
          <w:szCs w:val="28"/>
          <w:lang w:val="zh-CN"/>
        </w:rPr>
      </w:pPr>
      <w:r>
        <w:rPr>
          <w:rFonts w:hint="eastAsia" w:asciiTheme="minorEastAsia" w:hAnsiTheme="minorEastAsia"/>
          <w:sz w:val="28"/>
          <w:szCs w:val="28"/>
        </w:rPr>
        <w:t>设定电压100V指令：</w:t>
      </w:r>
      <w:r>
        <w:rPr>
          <w:rFonts w:cs="Fixedsys" w:asciiTheme="minorEastAsia" w:hAnsiTheme="minorEastAsia"/>
          <w:color w:val="008000"/>
          <w:kern w:val="0"/>
          <w:sz w:val="28"/>
          <w:szCs w:val="28"/>
          <w:lang w:val="zh-CN"/>
        </w:rPr>
        <w:t>01 10 A0 28 00 02 04 00 01 86 A0 3B CE</w:t>
      </w:r>
    </w:p>
    <w:p>
      <w:pPr>
        <w:pStyle w:val="12"/>
        <w:ind w:left="360" w:firstLine="0" w:firstLineChars="0"/>
        <w:rPr>
          <w:rFonts w:cs="Fixedsys" w:asciiTheme="minorEastAsia" w:hAnsiTheme="minorEastAsia"/>
          <w:color w:val="008000"/>
          <w:kern w:val="0"/>
          <w:sz w:val="28"/>
          <w:szCs w:val="28"/>
          <w:lang w:val="zh-CN"/>
        </w:rPr>
      </w:pPr>
      <w:r>
        <w:rPr>
          <w:rFonts w:cs="Fixedsys" w:asciiTheme="minorEastAsia" w:hAnsiTheme="minorEastAsia"/>
          <w:color w:val="008000"/>
          <w:kern w:val="0"/>
          <w:sz w:val="28"/>
          <w:szCs w:val="28"/>
          <w:lang w:val="zh-CN"/>
        </w:rPr>
        <w:t>0186A0</w:t>
      </w:r>
      <w:r>
        <w:rPr>
          <w:rFonts w:hint="eastAsia" w:cs="Fixedsys" w:asciiTheme="minorEastAsia" w:hAnsiTheme="minorEastAsia"/>
          <w:color w:val="008000"/>
          <w:kern w:val="0"/>
          <w:sz w:val="28"/>
          <w:szCs w:val="28"/>
          <w:lang w:val="zh-CN"/>
        </w:rPr>
        <w:t>=100000/1000=100.000V</w:t>
      </w:r>
    </w:p>
    <w:p>
      <w:pPr>
        <w:pStyle w:val="12"/>
        <w:ind w:left="360" w:firstLine="0" w:firstLineChars="0"/>
        <w:rPr>
          <w:rFonts w:cs="Fixedsys" w:asciiTheme="minorEastAsia" w:hAnsiTheme="minorEastAsia"/>
          <w:color w:val="0000FF"/>
          <w:kern w:val="0"/>
          <w:sz w:val="28"/>
          <w:szCs w:val="28"/>
          <w:lang w:val="zh-CN"/>
        </w:rPr>
      </w:pPr>
      <w:r>
        <w:rPr>
          <w:rFonts w:hint="eastAsia" w:asciiTheme="minorEastAsia" w:hAnsiTheme="minorEastAsia"/>
          <w:sz w:val="28"/>
          <w:szCs w:val="28"/>
        </w:rPr>
        <w:t>返回：</w:t>
      </w:r>
      <w:r>
        <w:rPr>
          <w:rFonts w:cs="Fixedsys" w:asciiTheme="minorEastAsia" w:hAnsiTheme="minorEastAsia"/>
          <w:color w:val="0000FF"/>
          <w:kern w:val="0"/>
          <w:sz w:val="28"/>
          <w:szCs w:val="28"/>
          <w:lang w:val="zh-CN"/>
        </w:rPr>
        <w:t>01 10 A0 28 00 02 E3 C0</w:t>
      </w:r>
    </w:p>
    <w:p>
      <w:pPr>
        <w:pStyle w:val="12"/>
        <w:ind w:left="360" w:firstLine="0" w:firstLineChars="0"/>
        <w:rPr>
          <w:rFonts w:cs="Fixedsys" w:asciiTheme="minorEastAsia" w:hAnsiTheme="minorEastAsia"/>
          <w:color w:val="008000"/>
          <w:kern w:val="0"/>
          <w:sz w:val="28"/>
          <w:szCs w:val="28"/>
          <w:lang w:val="zh-CN"/>
        </w:rPr>
      </w:pPr>
      <w:r>
        <w:rPr>
          <w:rFonts w:hint="eastAsia" w:asciiTheme="minorEastAsia" w:hAnsiTheme="minorEastAsia"/>
          <w:sz w:val="28"/>
          <w:szCs w:val="28"/>
        </w:rPr>
        <w:t>设定电流50A指令：</w:t>
      </w:r>
      <w:r>
        <w:rPr>
          <w:rFonts w:ascii="Fixedsys" w:eastAsia="Fixedsys" w:cs="Fixedsys"/>
          <w:color w:val="008000"/>
          <w:kern w:val="0"/>
          <w:sz w:val="24"/>
          <w:szCs w:val="24"/>
          <w:lang w:val="zh-CN"/>
        </w:rPr>
        <w:t>01 10 A0 2A 00 02 04 00 00 C3 50 D9 03</w:t>
      </w:r>
      <w:r>
        <w:rPr>
          <w:rFonts w:cs="Fixedsys" w:asciiTheme="minorEastAsia" w:hAnsiTheme="minorEastAsia"/>
          <w:color w:val="008000"/>
          <w:kern w:val="0"/>
          <w:sz w:val="28"/>
          <w:szCs w:val="28"/>
          <w:lang w:val="zh-CN"/>
        </w:rPr>
        <w:t xml:space="preserve"> </w:t>
      </w:r>
      <w:r>
        <w:rPr>
          <w:rFonts w:hint="eastAsia" w:cs="Fixedsys" w:asciiTheme="minorEastAsia" w:hAnsiTheme="minorEastAsia"/>
          <w:color w:val="008000"/>
          <w:kern w:val="0"/>
          <w:sz w:val="28"/>
          <w:szCs w:val="28"/>
          <w:lang w:val="zh-CN"/>
        </w:rPr>
        <w:t>C350=50000/1000=50.000A</w:t>
      </w:r>
    </w:p>
    <w:p>
      <w:pPr>
        <w:pStyle w:val="12"/>
        <w:ind w:left="36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返回：</w:t>
      </w:r>
      <w:r>
        <w:rPr>
          <w:rFonts w:ascii="Fixedsys" w:eastAsia="Fixedsys" w:cs="Fixedsys"/>
          <w:color w:val="0000FF"/>
          <w:kern w:val="0"/>
          <w:sz w:val="24"/>
          <w:szCs w:val="24"/>
          <w:lang w:val="zh-CN"/>
        </w:rPr>
        <w:t>01 10 A0 2A 00 02 42 00</w:t>
      </w:r>
    </w:p>
    <w:p>
      <w:pPr>
        <w:pStyle w:val="12"/>
        <w:ind w:left="360" w:firstLine="0" w:firstLineChars="0"/>
        <w:rPr>
          <w:rFonts w:asciiTheme="majorEastAsia" w:hAnsiTheme="majorEastAsia" w:eastAsia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RomanS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Fixedsy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445"/>
    <w:rsid w:val="000247A6"/>
    <w:rsid w:val="0002763C"/>
    <w:rsid w:val="0003345E"/>
    <w:rsid w:val="00033B35"/>
    <w:rsid w:val="000657E7"/>
    <w:rsid w:val="0009281A"/>
    <w:rsid w:val="00096ADC"/>
    <w:rsid w:val="000E6458"/>
    <w:rsid w:val="000F182C"/>
    <w:rsid w:val="00146F59"/>
    <w:rsid w:val="001603DB"/>
    <w:rsid w:val="00174F3F"/>
    <w:rsid w:val="001850A4"/>
    <w:rsid w:val="00197152"/>
    <w:rsid w:val="001A0023"/>
    <w:rsid w:val="001D2992"/>
    <w:rsid w:val="001F74C6"/>
    <w:rsid w:val="00203F9F"/>
    <w:rsid w:val="00210C0A"/>
    <w:rsid w:val="00226225"/>
    <w:rsid w:val="00250A7A"/>
    <w:rsid w:val="002526FF"/>
    <w:rsid w:val="00260184"/>
    <w:rsid w:val="00267296"/>
    <w:rsid w:val="002730A8"/>
    <w:rsid w:val="00281579"/>
    <w:rsid w:val="002E4EF2"/>
    <w:rsid w:val="00316445"/>
    <w:rsid w:val="003C35F1"/>
    <w:rsid w:val="003D4013"/>
    <w:rsid w:val="00425487"/>
    <w:rsid w:val="00444320"/>
    <w:rsid w:val="00454F4F"/>
    <w:rsid w:val="00456971"/>
    <w:rsid w:val="004579A9"/>
    <w:rsid w:val="00467948"/>
    <w:rsid w:val="00477A60"/>
    <w:rsid w:val="004979CF"/>
    <w:rsid w:val="00497E14"/>
    <w:rsid w:val="004E1D6A"/>
    <w:rsid w:val="005143E6"/>
    <w:rsid w:val="005162BF"/>
    <w:rsid w:val="00527E65"/>
    <w:rsid w:val="005401D9"/>
    <w:rsid w:val="0056213A"/>
    <w:rsid w:val="00572A67"/>
    <w:rsid w:val="005751B2"/>
    <w:rsid w:val="0059355D"/>
    <w:rsid w:val="005B6652"/>
    <w:rsid w:val="005D3163"/>
    <w:rsid w:val="005D318C"/>
    <w:rsid w:val="005E1D65"/>
    <w:rsid w:val="0062471C"/>
    <w:rsid w:val="00632A6A"/>
    <w:rsid w:val="00632C02"/>
    <w:rsid w:val="00642D57"/>
    <w:rsid w:val="00647F4D"/>
    <w:rsid w:val="00651C4A"/>
    <w:rsid w:val="00660FF2"/>
    <w:rsid w:val="00666D91"/>
    <w:rsid w:val="006921CA"/>
    <w:rsid w:val="00697380"/>
    <w:rsid w:val="006F5B47"/>
    <w:rsid w:val="007130B1"/>
    <w:rsid w:val="007163A5"/>
    <w:rsid w:val="0074388A"/>
    <w:rsid w:val="00746D09"/>
    <w:rsid w:val="007520D2"/>
    <w:rsid w:val="007819D1"/>
    <w:rsid w:val="00792513"/>
    <w:rsid w:val="007F05D5"/>
    <w:rsid w:val="00821A1C"/>
    <w:rsid w:val="00871021"/>
    <w:rsid w:val="0087576D"/>
    <w:rsid w:val="008778D8"/>
    <w:rsid w:val="008C1A25"/>
    <w:rsid w:val="008D0F61"/>
    <w:rsid w:val="008D1C1C"/>
    <w:rsid w:val="00903F40"/>
    <w:rsid w:val="009370F4"/>
    <w:rsid w:val="009547A8"/>
    <w:rsid w:val="0095533D"/>
    <w:rsid w:val="00966D1C"/>
    <w:rsid w:val="00975BD2"/>
    <w:rsid w:val="009B6B12"/>
    <w:rsid w:val="009F7698"/>
    <w:rsid w:val="00A03DA7"/>
    <w:rsid w:val="00A2556D"/>
    <w:rsid w:val="00A30860"/>
    <w:rsid w:val="00A45D9F"/>
    <w:rsid w:val="00A869F7"/>
    <w:rsid w:val="00AA6F05"/>
    <w:rsid w:val="00AF2E01"/>
    <w:rsid w:val="00B16580"/>
    <w:rsid w:val="00B478E5"/>
    <w:rsid w:val="00B5316C"/>
    <w:rsid w:val="00B606B5"/>
    <w:rsid w:val="00B61EF6"/>
    <w:rsid w:val="00B91791"/>
    <w:rsid w:val="00B961F9"/>
    <w:rsid w:val="00BA3D14"/>
    <w:rsid w:val="00BB35F9"/>
    <w:rsid w:val="00BD7B27"/>
    <w:rsid w:val="00BE0630"/>
    <w:rsid w:val="00BF11B4"/>
    <w:rsid w:val="00BF5B81"/>
    <w:rsid w:val="00C1260D"/>
    <w:rsid w:val="00C325F3"/>
    <w:rsid w:val="00C34C39"/>
    <w:rsid w:val="00C67EF9"/>
    <w:rsid w:val="00CB258D"/>
    <w:rsid w:val="00CC35A0"/>
    <w:rsid w:val="00CD178A"/>
    <w:rsid w:val="00D045CB"/>
    <w:rsid w:val="00D73021"/>
    <w:rsid w:val="00D824C2"/>
    <w:rsid w:val="00D84057"/>
    <w:rsid w:val="00D87B6C"/>
    <w:rsid w:val="00DB1EB1"/>
    <w:rsid w:val="00DE0DFE"/>
    <w:rsid w:val="00DE2394"/>
    <w:rsid w:val="00E00FE1"/>
    <w:rsid w:val="00E42E67"/>
    <w:rsid w:val="00E5055A"/>
    <w:rsid w:val="00E510AA"/>
    <w:rsid w:val="00E64C02"/>
    <w:rsid w:val="00EB594C"/>
    <w:rsid w:val="00F171FD"/>
    <w:rsid w:val="00F33010"/>
    <w:rsid w:val="00F343C0"/>
    <w:rsid w:val="00F46797"/>
    <w:rsid w:val="00F97A63"/>
    <w:rsid w:val="00FC6408"/>
    <w:rsid w:val="00FD6563"/>
    <w:rsid w:val="00FE32A2"/>
    <w:rsid w:val="00FE5164"/>
    <w:rsid w:val="17F06B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6"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Char"/>
    <w:basedOn w:val="7"/>
    <w:link w:val="4"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051AB7-C910-4B22-8457-E497066AFC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991</Words>
  <Characters>5655</Characters>
  <Lines>47</Lines>
  <Paragraphs>13</Paragraphs>
  <TotalTime>0</TotalTime>
  <ScaleCrop>false</ScaleCrop>
  <LinksUpToDate>false</LinksUpToDate>
  <CharactersWithSpaces>6633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2016-06-30T07:36:00Z</dcterms:created>
  <dc:creator>xiaoxh</dc:creator>
  <cp:lastModifiedBy>Administrator</cp:lastModifiedBy>
  <dcterms:modified xsi:type="dcterms:W3CDTF">2017-01-10T03:38:23Z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